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D34EDA">
        <w:rPr>
          <w:rFonts w:ascii="Times New Roman" w:eastAsia="Times New Roman" w:hAnsi="Times New Roman"/>
          <w:sz w:val="28"/>
          <w:szCs w:val="28"/>
          <w:lang w:eastAsia="ru-RU"/>
        </w:rPr>
        <w:t>будівлі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4EDA">
        <w:rPr>
          <w:rFonts w:ascii="Times New Roman" w:eastAsia="Times New Roman" w:hAnsi="Times New Roman"/>
          <w:sz w:val="28"/>
          <w:szCs w:val="28"/>
          <w:lang w:eastAsia="ru-RU"/>
        </w:rPr>
        <w:t>КЗ</w:t>
      </w:r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 xml:space="preserve"> «Дошкільний навчальний заклад (ясла-садок)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34ED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F322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4EDA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компенсуючого типу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F312AB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r w:rsidR="00D34EDA">
        <w:rPr>
          <w:rFonts w:ascii="Times New Roman" w:eastAsia="Times New Roman" w:hAnsi="Times New Roman"/>
          <w:sz w:val="28"/>
          <w:szCs w:val="28"/>
          <w:lang w:eastAsia="ru-RU"/>
        </w:rPr>
        <w:t>Архітекторів</w:t>
      </w:r>
      <w:r w:rsidR="00E41E7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34EDA">
        <w:rPr>
          <w:rFonts w:ascii="Times New Roman" w:eastAsia="Times New Roman" w:hAnsi="Times New Roman"/>
          <w:sz w:val="28"/>
          <w:szCs w:val="28"/>
          <w:lang w:eastAsia="ru-RU"/>
        </w:rPr>
        <w:t>20 а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51159E" w:rsidRDefault="00E65479" w:rsidP="009E1D86">
      <w:pPr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hyperlink r:id="rId5" w:tooltip="UA-2021-11-08-012089-b" w:history="1">
        <w:r w:rsidR="00D34EDA" w:rsidRPr="00D34EDA">
          <w:rPr>
            <w:rFonts w:ascii="Times New Roman" w:eastAsia="Times New Roman" w:hAnsi="Times New Roman"/>
            <w:sz w:val="28"/>
            <w:szCs w:val="28"/>
            <w:lang w:eastAsia="ru-RU"/>
          </w:rPr>
          <w:t>UA-2021-11-08-012089-b</w:t>
        </w:r>
      </w:hyperlink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D34EDA">
        <w:rPr>
          <w:rFonts w:ascii="Times New Roman" w:hAnsi="Times New Roman"/>
          <w:sz w:val="28"/>
          <w:szCs w:val="28"/>
        </w:rPr>
        <w:t>будівлі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D34EDA">
        <w:rPr>
          <w:rFonts w:ascii="Times New Roman" w:eastAsia="Times New Roman" w:hAnsi="Times New Roman"/>
          <w:sz w:val="28"/>
          <w:szCs w:val="28"/>
          <w:lang w:eastAsia="ru-RU"/>
        </w:rPr>
        <w:t xml:space="preserve">КЗ </w:t>
      </w:r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>«Дошкільний навчальний заклад (ясла-садок) № 4</w:t>
      </w:r>
      <w:r w:rsidR="00D34ED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 xml:space="preserve">8 </w:t>
      </w:r>
      <w:r w:rsidR="00D34EDA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компенсуючого типу </w:t>
      </w:r>
      <w:r w:rsidR="0051159E" w:rsidRPr="00E15764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D34EDA">
        <w:rPr>
          <w:rFonts w:ascii="Times New Roman" w:eastAsia="Times New Roman" w:hAnsi="Times New Roman"/>
          <w:sz w:val="28"/>
          <w:szCs w:val="28"/>
          <w:lang w:eastAsia="ru-RU"/>
        </w:rPr>
        <w:t>541 540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4EDA">
        <w:rPr>
          <w:rFonts w:ascii="Times New Roman" w:eastAsia="Times New Roman" w:hAnsi="Times New Roman"/>
          <w:sz w:val="28"/>
          <w:szCs w:val="28"/>
          <w:lang w:eastAsia="ru-RU"/>
        </w:rPr>
        <w:t>541 540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95F33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87D83"/>
    <w:rsid w:val="004D4C9B"/>
    <w:rsid w:val="00507383"/>
    <w:rsid w:val="0051159E"/>
    <w:rsid w:val="005412BE"/>
    <w:rsid w:val="005621FD"/>
    <w:rsid w:val="00575E3F"/>
    <w:rsid w:val="00595B53"/>
    <w:rsid w:val="005E1469"/>
    <w:rsid w:val="005E4425"/>
    <w:rsid w:val="006065A6"/>
    <w:rsid w:val="006124A8"/>
    <w:rsid w:val="00625246"/>
    <w:rsid w:val="00630FE7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417D2"/>
    <w:rsid w:val="00750FF2"/>
    <w:rsid w:val="007577F6"/>
    <w:rsid w:val="00772C36"/>
    <w:rsid w:val="00781786"/>
    <w:rsid w:val="007817FA"/>
    <w:rsid w:val="007A1D9A"/>
    <w:rsid w:val="00851EEF"/>
    <w:rsid w:val="00857F61"/>
    <w:rsid w:val="008601F8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82E92"/>
    <w:rsid w:val="009867F8"/>
    <w:rsid w:val="009A09BD"/>
    <w:rsid w:val="009B34A2"/>
    <w:rsid w:val="009E1D86"/>
    <w:rsid w:val="009F2D9D"/>
    <w:rsid w:val="009F610E"/>
    <w:rsid w:val="00A200A7"/>
    <w:rsid w:val="00A614DA"/>
    <w:rsid w:val="00A772FD"/>
    <w:rsid w:val="00A83726"/>
    <w:rsid w:val="00A8635E"/>
    <w:rsid w:val="00AC2949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819C9"/>
    <w:rsid w:val="00C9436F"/>
    <w:rsid w:val="00CB3434"/>
    <w:rsid w:val="00CF44EB"/>
    <w:rsid w:val="00D34EDA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41E74"/>
    <w:rsid w:val="00E54D47"/>
    <w:rsid w:val="00E65479"/>
    <w:rsid w:val="00EA7A3B"/>
    <w:rsid w:val="00F312AB"/>
    <w:rsid w:val="00F322CC"/>
    <w:rsid w:val="00F51629"/>
    <w:rsid w:val="00F94398"/>
    <w:rsid w:val="00FA720B"/>
    <w:rsid w:val="00FB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49F42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9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11-08-012089-b-kapitalnyj-remont-budivli-kz-doshkilnyj-navchalnyj-zaklad-yasla-sadok-4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1701</Words>
  <Characters>971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94</cp:revision>
  <cp:lastPrinted>2021-03-22T13:14:00Z</cp:lastPrinted>
  <dcterms:created xsi:type="dcterms:W3CDTF">2021-03-17T12:08:00Z</dcterms:created>
  <dcterms:modified xsi:type="dcterms:W3CDTF">2021-11-08T13:56:00Z</dcterms:modified>
</cp:coreProperties>
</file>